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0BBA" w:rsidRDefault="0089709B">
      <w:r>
        <w:t>Nicole Villalobos</w:t>
      </w:r>
    </w:p>
    <w:p w:rsidR="0089709B" w:rsidRDefault="0089709B">
      <w:r>
        <w:t>Theology 105</w:t>
      </w:r>
    </w:p>
    <w:p w:rsidR="0089709B" w:rsidRDefault="0089709B">
      <w:r>
        <w:t>Lesson 5 Homework</w:t>
      </w:r>
    </w:p>
    <w:p w:rsidR="0089709B" w:rsidRDefault="0089709B">
      <w:r>
        <w:t>Fall 2020</w:t>
      </w:r>
    </w:p>
    <w:p w:rsidR="0089709B" w:rsidRDefault="0089709B">
      <w:r>
        <w:t xml:space="preserve">Which of the four spiritual laws have you stumbled in? How has this negatively affected you? </w:t>
      </w:r>
      <w:proofErr w:type="gramStart"/>
      <w:r>
        <w:t>Prayer and repentance.</w:t>
      </w:r>
      <w:proofErr w:type="gramEnd"/>
    </w:p>
    <w:p w:rsidR="0089709B" w:rsidRDefault="0089709B">
      <w:r>
        <w:t xml:space="preserve">Of all the four spiritual laws we have learned about in the “Inner Healing and Deliverance” course the spiritual law where I have </w:t>
      </w:r>
      <w:proofErr w:type="gramStart"/>
      <w:r>
        <w:t>stumbled</w:t>
      </w:r>
      <w:proofErr w:type="gramEnd"/>
      <w:r>
        <w:t xml:space="preserve"> the most would be in “Honor thy father and mother.” I haven’t always stumbled in this area. However, upon finding out about the man that I called dad for over forty years was not my biological father definitely became a stumbling block for me. I feel that it was the element of not knowing and feeling betrayed and or tricked into thinking my “stepdad” was my actual biological father was a really hard concept for me to process and recover from. I noticed before I was told the truth I was able to honor my mother and father because I had no idea otherwise he wasn’t my biological dad. It just came naturally to me to fall in line and respect them. I did notice after finding out the truth about my dad I became angry and a bit resentful for being told a story that wasn’t true. There were bits and pieces of my life that were made up to fit the scenario my parents had going on. So after finding out I found myself becoming a bit rebellious towards my parents for keeping such a heavy secret from me for so long. I became hard hearted and didn’t want to listen to anything they had to say. I was unable to gain understanding as to the why they kept the secret for so long due to my perceiving the situation from the lens of pain and betrayal. It wasn’t until I sought out and found my actual biological father that my attitude began to change. My biological father denied me and wanted nothing to do with me. I came to find out he was an alcoholic with lots of demons in his closet that he hasn’t dealt with. I started to understand my mom and dad’s actions in that they were trying to protect me from getting hurt. Unfortunately what started out as protection for me also grew into protection for them so I wouldn’t find out the truth. </w:t>
      </w:r>
      <w:r w:rsidR="001C2EBA">
        <w:t xml:space="preserve">I had to seek The Lord like never before because my rebellious attitude was affecting my perceptions of God and others. The hurt and betrayal was causing me to have bitter root judgments towards my parents and people in general. I’m a very tender hearted, loving individual, so for me to feel and act like this made me feel so horrible on the inside. I had to ask God to show me who I was in Him, to remind me of His love. Once I was able to get a hold of these concepts and allow them to truly be engrafted into my heart, the strongholds I had built up against my parents were torn down. I had to go to my parents in humility and ask for their forgiveness for being so angry towards them. This led to an open dialogue where they were able to share their hearts with me. There was much healing that happened throughout these conversations. Fast forward to today and my relationship with my parents has made a recovery and allowed for us to be vulnerable with one another. It took several months and years of fasting and prayer to get to this point, but I must say it has been worth it. </w:t>
      </w:r>
      <w:bookmarkStart w:id="0" w:name="_GoBack"/>
      <w:bookmarkEnd w:id="0"/>
    </w:p>
    <w:sectPr w:rsidR="008970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709B"/>
    <w:rsid w:val="001C2EBA"/>
    <w:rsid w:val="0089709B"/>
    <w:rsid w:val="009518D9"/>
    <w:rsid w:val="00C50B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468</Words>
  <Characters>2672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villalobos</dc:creator>
  <cp:lastModifiedBy>nicole villalobos</cp:lastModifiedBy>
  <cp:revision>1</cp:revision>
  <dcterms:created xsi:type="dcterms:W3CDTF">2020-10-06T21:23:00Z</dcterms:created>
  <dcterms:modified xsi:type="dcterms:W3CDTF">2020-10-06T21:40:00Z</dcterms:modified>
</cp:coreProperties>
</file>